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7FC1" w14:textId="5436CECF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Allegato </w:t>
      </w:r>
      <w:r w:rsidR="00943DDF">
        <w:rPr>
          <w:rFonts w:ascii="Helvetica-Bold" w:hAnsi="Helvetica-Bold" w:cs="Helvetica-Bold"/>
          <w:b/>
          <w:bCs/>
          <w:kern w:val="0"/>
          <w:sz w:val="20"/>
          <w:szCs w:val="20"/>
        </w:rPr>
        <w:t>CODICI ATECO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 – Elenco delle attività economiche (classificazione ATECO 2007)</w:t>
      </w:r>
    </w:p>
    <w:p w14:paraId="38FAA531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</w:p>
    <w:p w14:paraId="5971C2BD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A - AGRICOLTURA, SILVICOLTURA E PESCA (Divisioni da 01 a 03)</w:t>
      </w:r>
    </w:p>
    <w:p w14:paraId="7C48B7C4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5BB4E1B8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CBEE054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B - ESTRAZIONE DI MINERALI DA CAVE E MINIERE (Divisioni da 05 a 09)</w:t>
      </w:r>
    </w:p>
    <w:p w14:paraId="11B0AF64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Sono ammessi esclusivamente i seguenti codici:</w:t>
      </w:r>
    </w:p>
    <w:p w14:paraId="42453DA2" w14:textId="6F2042F4" w:rsidR="00FA1884" w:rsidRPr="00C9711A" w:rsidRDefault="00FA1884" w:rsidP="00FA18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 xml:space="preserve">Divisione 07 </w:t>
      </w:r>
      <w:r w:rsidR="00C9711A">
        <w:rPr>
          <w:rFonts w:ascii="Helvetica" w:hAnsi="Helvetica" w:cs="Helvetica"/>
          <w:kern w:val="0"/>
          <w:sz w:val="20"/>
          <w:szCs w:val="20"/>
        </w:rPr>
        <w:t>E</w:t>
      </w:r>
      <w:r w:rsidR="00C9711A" w:rsidRPr="00C9711A">
        <w:rPr>
          <w:rFonts w:ascii="Helvetica" w:hAnsi="Helvetica" w:cs="Helvetica"/>
          <w:kern w:val="0"/>
          <w:sz w:val="20"/>
          <w:szCs w:val="20"/>
        </w:rPr>
        <w:t>strazione di minerali metalliferi</w:t>
      </w:r>
    </w:p>
    <w:p w14:paraId="755A536E" w14:textId="073BBF1F" w:rsidR="00FA1884" w:rsidRPr="00C9711A" w:rsidRDefault="00FA1884" w:rsidP="00FA18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 xml:space="preserve">Divisione 08 </w:t>
      </w:r>
      <w:r w:rsidR="00C9711A">
        <w:rPr>
          <w:rFonts w:ascii="Helvetica" w:hAnsi="Helvetica" w:cs="Helvetica"/>
          <w:kern w:val="0"/>
          <w:sz w:val="20"/>
          <w:szCs w:val="20"/>
        </w:rPr>
        <w:t>A</w:t>
      </w:r>
      <w:r w:rsidR="00C9711A" w:rsidRPr="00C9711A">
        <w:rPr>
          <w:rFonts w:ascii="Helvetica" w:hAnsi="Helvetica" w:cs="Helvetica"/>
          <w:kern w:val="0"/>
          <w:sz w:val="20"/>
          <w:szCs w:val="20"/>
        </w:rPr>
        <w:t>ltre attività di estrazione di minerali da cave e miniere</w:t>
      </w:r>
    </w:p>
    <w:p w14:paraId="253F8C2A" w14:textId="4BD4C23C" w:rsidR="00FA1884" w:rsidRPr="00C9711A" w:rsidRDefault="00FA1884" w:rsidP="00FA18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 xml:space="preserve">Divisione 09 </w:t>
      </w:r>
      <w:r w:rsidR="00C9711A">
        <w:rPr>
          <w:rFonts w:ascii="Helvetica" w:hAnsi="Helvetica" w:cs="Helvetica"/>
          <w:kern w:val="0"/>
          <w:sz w:val="20"/>
          <w:szCs w:val="20"/>
        </w:rPr>
        <w:t>A</w:t>
      </w:r>
      <w:r w:rsidR="00C9711A" w:rsidRPr="00C9711A">
        <w:rPr>
          <w:rFonts w:ascii="Helvetica" w:hAnsi="Helvetica" w:cs="Helvetica"/>
          <w:kern w:val="0"/>
          <w:sz w:val="20"/>
          <w:szCs w:val="20"/>
        </w:rPr>
        <w:t>ttività dei servizi di supporto all'estrazione</w:t>
      </w:r>
    </w:p>
    <w:p w14:paraId="444A6F8A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68F273F" w14:textId="1CE1999E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C - ATTIVITÀ MANIFATTURIERE (Divisioni da 10 a 33)</w:t>
      </w:r>
    </w:p>
    <w:p w14:paraId="6026AE6A" w14:textId="0C0855EF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Ammessa tutta la sezione con esclusione di:</w:t>
      </w:r>
    </w:p>
    <w:p w14:paraId="46FE0D2C" w14:textId="53081A7F" w:rsidR="00FA1884" w:rsidRPr="00C9711A" w:rsidRDefault="006C349B" w:rsidP="00FA18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 xml:space="preserve">Codice </w:t>
      </w:r>
      <w:r w:rsidR="00FA1884" w:rsidRPr="00C9711A">
        <w:rPr>
          <w:rFonts w:ascii="Helvetica" w:hAnsi="Helvetica" w:cs="Helvetica"/>
          <w:kern w:val="0"/>
          <w:sz w:val="20"/>
          <w:szCs w:val="20"/>
        </w:rPr>
        <w:t>10.2 Lavorazione del pesce</w:t>
      </w:r>
    </w:p>
    <w:p w14:paraId="1B4C23B5" w14:textId="43C12F3C" w:rsidR="00FA1884" w:rsidRPr="00C9711A" w:rsidRDefault="00FA1884" w:rsidP="00FA18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 xml:space="preserve">Divisione 12 </w:t>
      </w:r>
      <w:r w:rsidR="00C9711A">
        <w:rPr>
          <w:rFonts w:ascii="Helvetica" w:hAnsi="Helvetica" w:cs="Helvetica"/>
          <w:kern w:val="0"/>
          <w:sz w:val="20"/>
          <w:szCs w:val="20"/>
        </w:rPr>
        <w:t>I</w:t>
      </w:r>
      <w:r w:rsidR="00C9711A" w:rsidRPr="00C9711A">
        <w:rPr>
          <w:rFonts w:ascii="Helvetica" w:hAnsi="Helvetica" w:cs="Helvetica"/>
          <w:kern w:val="0"/>
          <w:sz w:val="20"/>
          <w:szCs w:val="20"/>
        </w:rPr>
        <w:t>ndustria del tabacco</w:t>
      </w:r>
    </w:p>
    <w:p w14:paraId="55F63B4C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3029E9C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D - FORNITURA DI ENERGIA ELETTRICA, GAS, VAPORE E ARIA CONDIZIONATA (Divisione</w:t>
      </w:r>
    </w:p>
    <w:p w14:paraId="268BA7EE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35)</w:t>
      </w:r>
    </w:p>
    <w:p w14:paraId="56B62675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Ammessa tutta la sezione con esclusione dei seguenti codici:</w:t>
      </w:r>
    </w:p>
    <w:p w14:paraId="24EE3DE8" w14:textId="7257A473" w:rsidR="00FA1884" w:rsidRPr="00C9711A" w:rsidRDefault="00FA1884" w:rsidP="00FA188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35.14 Commercio di energia elettrica</w:t>
      </w:r>
    </w:p>
    <w:p w14:paraId="62C9BA3B" w14:textId="274CCF4F" w:rsidR="00FA1884" w:rsidRPr="00C9711A" w:rsidRDefault="00FA1884" w:rsidP="00FA188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35.23 Commercio di gas distribuito mediante condotte</w:t>
      </w:r>
    </w:p>
    <w:p w14:paraId="5AF9F122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FFA582D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E - FORNITURA DI ACQUA; RETI FOGNARIE, ATTIVITÀ DIGESTIONE DEI RIFIUTI E</w:t>
      </w:r>
    </w:p>
    <w:p w14:paraId="7215A204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RISANAMENTO (Divisioni da 36 a 39)</w:t>
      </w:r>
    </w:p>
    <w:p w14:paraId="42F57468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Ammessa tutta la sezione</w:t>
      </w:r>
    </w:p>
    <w:p w14:paraId="633F57F7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D7F847C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F – COSTRUZIONI (Divisioni da 41 a 43)</w:t>
      </w:r>
    </w:p>
    <w:p w14:paraId="000A6690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Ammessa tutta la sezione</w:t>
      </w:r>
    </w:p>
    <w:p w14:paraId="7E2C31E0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A0D49CD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G - COMMERCIO ALL'INGROSSO E AL DETTAGLIO; RIPARAZIONE DI AUTOVEICOLI E</w:t>
      </w:r>
    </w:p>
    <w:p w14:paraId="0B707127" w14:textId="1C3F55F1" w:rsidR="00FA1884" w:rsidRPr="00C9711A" w:rsidRDefault="00FA1884" w:rsidP="005A71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MOTOCICLI (Divisioni da 45 a 47)</w:t>
      </w:r>
    </w:p>
    <w:p w14:paraId="30CDA853" w14:textId="0720BC87" w:rsidR="005A7152" w:rsidRPr="00C9711A" w:rsidRDefault="005A7152" w:rsidP="005A71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2689CD76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ind w:left="709" w:hanging="360"/>
        <w:rPr>
          <w:rFonts w:ascii="Helvetica" w:hAnsi="Helvetica" w:cs="Helvetica"/>
          <w:kern w:val="0"/>
          <w:sz w:val="20"/>
          <w:szCs w:val="20"/>
        </w:rPr>
      </w:pPr>
    </w:p>
    <w:p w14:paraId="73B1A168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H – TRASPORTO E MAGAZZINAGGIO (Divisioni da 49 a 53)</w:t>
      </w:r>
    </w:p>
    <w:p w14:paraId="008A147C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Ammessa tutta la sezione</w:t>
      </w:r>
    </w:p>
    <w:p w14:paraId="6A516F98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C409CB5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I – ATTIVITÀ DEI SERVIZI DI ALLOGGIO E DI RISTORAZIONE (Divisioni da 55 a 56)</w:t>
      </w:r>
    </w:p>
    <w:p w14:paraId="62FBBA31" w14:textId="779AFBE1" w:rsidR="005A7152" w:rsidRPr="00C9711A" w:rsidRDefault="006C349B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Esclusa tutta la sezione eccetto i seguenti codici</w:t>
      </w:r>
      <w:r w:rsidR="005A7152" w:rsidRPr="00C9711A">
        <w:rPr>
          <w:rFonts w:ascii="Helvetica" w:hAnsi="Helvetica" w:cs="Helvetica"/>
          <w:kern w:val="0"/>
          <w:sz w:val="20"/>
          <w:szCs w:val="20"/>
        </w:rPr>
        <w:t>:</w:t>
      </w:r>
    </w:p>
    <w:p w14:paraId="0E807C1C" w14:textId="1086930B" w:rsidR="005A7152" w:rsidRPr="00C9711A" w:rsidRDefault="006C349B" w:rsidP="006C349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56.21 Fornitura di pasti preparati</w:t>
      </w:r>
    </w:p>
    <w:p w14:paraId="1273AB5B" w14:textId="66D25EDB" w:rsidR="006C349B" w:rsidRPr="00C9711A" w:rsidRDefault="006C349B" w:rsidP="006C349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56.29 Mense e catering continuativo su base contrattuale</w:t>
      </w:r>
    </w:p>
    <w:p w14:paraId="52A1AEB2" w14:textId="77777777" w:rsidR="0012239F" w:rsidRPr="00C9711A" w:rsidRDefault="0012239F" w:rsidP="0012239F">
      <w:pPr>
        <w:pStyle w:val="Paragrafoelenc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9E6B96C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J – SERVIZI DI INFORMAZIONE E COMUNICAZIONE (Divisioni da 58 a 63)</w:t>
      </w:r>
    </w:p>
    <w:p w14:paraId="43642054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Ammessa tutta la sezione</w:t>
      </w:r>
    </w:p>
    <w:p w14:paraId="3040262B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33903EA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K – ATTIVITÀ FINANZIARIE E ASSICURATIVE (Divisioni da 64 a 66)</w:t>
      </w:r>
    </w:p>
    <w:p w14:paraId="6D581A32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6497ED97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7F1E979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L – ATTIVITA' IMMOBILIARI (Divisione 68)</w:t>
      </w:r>
    </w:p>
    <w:p w14:paraId="4696A3CB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52AE92A6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C167E9C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SEZIONE M – ATTIVITÀ PROFESSIONALI, SCIENTIFICHE E TECNICHE (Divisioni da 69 a 75)</w:t>
      </w:r>
    </w:p>
    <w:p w14:paraId="2603F4AD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Ammessa tutta la sezione</w:t>
      </w:r>
    </w:p>
    <w:p w14:paraId="4CD32164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0CE47B3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N – NOLEGGIO, AGENZIE DI VIAGGIO, SERVIZI DI SUPPORTO ALLE IMPRESE (Divisioni da</w:t>
      </w:r>
    </w:p>
    <w:p w14:paraId="04A15002" w14:textId="77777777" w:rsidR="00FA1884" w:rsidRPr="00C9711A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C9711A">
        <w:rPr>
          <w:rFonts w:ascii="Helvetica" w:hAnsi="Helvetica" w:cs="Helvetica"/>
          <w:kern w:val="0"/>
          <w:sz w:val="20"/>
          <w:szCs w:val="20"/>
        </w:rPr>
        <w:t>77 a 82)</w:t>
      </w:r>
    </w:p>
    <w:p w14:paraId="376B111C" w14:textId="63563585" w:rsidR="003F5F00" w:rsidRPr="00155C15" w:rsidRDefault="00155C15" w:rsidP="00155C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155C15">
        <w:rPr>
          <w:rFonts w:ascii="Helvetica" w:hAnsi="Helvetica" w:cs="Helvetica"/>
          <w:kern w:val="0"/>
          <w:sz w:val="20"/>
          <w:szCs w:val="20"/>
        </w:rPr>
        <w:t>Ammessa tutta la sezione</w:t>
      </w:r>
    </w:p>
    <w:p w14:paraId="670A3F4C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8688DD8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O – AMMINISTRAZIONE PUBBLICA E DIFESA; ASSICURAZIONE SOCIALE OBBLIGATORIA</w:t>
      </w:r>
    </w:p>
    <w:p w14:paraId="6E16653E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(Divisione 84)</w:t>
      </w:r>
    </w:p>
    <w:p w14:paraId="6C36EA31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097694AE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1C33E95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P – ISTRUZIONE (Divisione 85)</w:t>
      </w:r>
    </w:p>
    <w:p w14:paraId="0A449972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lastRenderedPageBreak/>
        <w:t>Esclusa tutta la sezione</w:t>
      </w:r>
    </w:p>
    <w:p w14:paraId="1E053EDD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4BF708D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Q – SANITA' E ASSISTENZA SOCIALE (Divisioni da 86 a 88)</w:t>
      </w:r>
    </w:p>
    <w:p w14:paraId="3F4D854C" w14:textId="08D3436C" w:rsidR="00FA1884" w:rsidRDefault="00CA7F4A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Esclusa</w:t>
      </w:r>
      <w:r w:rsidR="00FA1884">
        <w:rPr>
          <w:rFonts w:ascii="Helvetica" w:hAnsi="Helvetica" w:cs="Helvetica"/>
          <w:kern w:val="0"/>
          <w:sz w:val="20"/>
          <w:szCs w:val="20"/>
        </w:rPr>
        <w:t xml:space="preserve"> tutta la sezione</w:t>
      </w:r>
    </w:p>
    <w:p w14:paraId="7CA42F65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3DB7D59" w14:textId="5FB9C529" w:rsidR="00FA1884" w:rsidRDefault="00FA1884" w:rsidP="00CA7F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R – ATTIVITÀ ARTISTICHE, SPORTIVE, DI INTRATTENIMENTO E DIVERTIMENTO (Divisioni da 90 a 93)</w:t>
      </w:r>
    </w:p>
    <w:p w14:paraId="1211F74B" w14:textId="7192D8CB" w:rsidR="00CA7F4A" w:rsidRPr="00CA7F4A" w:rsidRDefault="00CA7F4A" w:rsidP="00CA7F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058E198A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6649BA5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S – ALTRE ATTIVITÀ DI SERVIZI (Divisioni da 94 a 97)</w:t>
      </w:r>
    </w:p>
    <w:p w14:paraId="48C468A4" w14:textId="77777777" w:rsidR="003F5F00" w:rsidRDefault="00FA1884" w:rsidP="003F5F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Sono ammessi esclusivamente i seguenti codic</w:t>
      </w:r>
      <w:r w:rsidR="003F5F00">
        <w:rPr>
          <w:rFonts w:ascii="Helvetica" w:hAnsi="Helvetica" w:cs="Helvetica"/>
          <w:kern w:val="0"/>
          <w:sz w:val="20"/>
          <w:szCs w:val="20"/>
        </w:rPr>
        <w:t>i:</w:t>
      </w:r>
    </w:p>
    <w:p w14:paraId="4ACDF2D0" w14:textId="316D20ED" w:rsidR="00FA1884" w:rsidRPr="003F5F00" w:rsidRDefault="003F5F00" w:rsidP="003F5F0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95.1 </w:t>
      </w:r>
      <w:r w:rsidRPr="003F5F00">
        <w:rPr>
          <w:rFonts w:ascii="Helvetica" w:hAnsi="Helvetica" w:cs="Helvetica"/>
          <w:kern w:val="0"/>
          <w:sz w:val="20"/>
          <w:szCs w:val="20"/>
        </w:rPr>
        <w:t>Riparazione di computer e di apparecchiature per le comunicazioni</w:t>
      </w:r>
    </w:p>
    <w:p w14:paraId="59E8F04D" w14:textId="09749A1A" w:rsidR="00FA1884" w:rsidRPr="003F5F00" w:rsidRDefault="003F5F00" w:rsidP="003F5F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 w:rsidRPr="003F5F00">
        <w:rPr>
          <w:rFonts w:ascii="Helvetica" w:hAnsi="Helvetica" w:cs="Helvetica"/>
          <w:kern w:val="0"/>
          <w:sz w:val="20"/>
          <w:szCs w:val="20"/>
        </w:rPr>
        <w:t xml:space="preserve">96.01.1 </w:t>
      </w:r>
      <w:r w:rsidR="00CA7F4A" w:rsidRPr="003F5F00">
        <w:rPr>
          <w:rFonts w:ascii="Helvetica" w:hAnsi="Helvetica" w:cs="Helvetica"/>
          <w:kern w:val="0"/>
          <w:sz w:val="20"/>
          <w:szCs w:val="20"/>
        </w:rPr>
        <w:t>Attività delle lavanderie industriali</w:t>
      </w:r>
    </w:p>
    <w:p w14:paraId="54020F40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8579289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T – ATTIVITÀ DI FAMIGLIE E CONVIVENZE COME DATORI DI LAVORO PER PERSONALE</w:t>
      </w:r>
    </w:p>
    <w:p w14:paraId="329D866F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DOMESTICO; PRODUZIONE DI BENI E SERVIZI INDIFFERENZIATI PER USO PROPRIO DA PARTE DI</w:t>
      </w:r>
    </w:p>
    <w:p w14:paraId="603B230B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FAMIGLIE E CONVIVENZE (Divisioni da 97 a 98)</w:t>
      </w:r>
    </w:p>
    <w:p w14:paraId="57BC4B37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Esclusa tutta la sezione</w:t>
      </w:r>
    </w:p>
    <w:p w14:paraId="767C8C2F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D9E5E3C" w14:textId="77777777" w:rsidR="00FA1884" w:rsidRDefault="00FA1884" w:rsidP="00FA18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SEZIONE U – ORGANIZZAZIONI ED ORGANISMI EXTRATERRITORIALI (Divisione 99)</w:t>
      </w:r>
    </w:p>
    <w:p w14:paraId="7448D7DF" w14:textId="6F921B28" w:rsidR="00FA1884" w:rsidRDefault="00FA1884" w:rsidP="00FA1884">
      <w:r>
        <w:rPr>
          <w:rFonts w:ascii="Helvetica" w:hAnsi="Helvetica" w:cs="Helvetica"/>
          <w:kern w:val="0"/>
          <w:sz w:val="20"/>
          <w:szCs w:val="20"/>
        </w:rPr>
        <w:t>Esclusa tutta la sezione</w:t>
      </w:r>
    </w:p>
    <w:sectPr w:rsidR="00FA18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E6F"/>
    <w:multiLevelType w:val="hybridMultilevel"/>
    <w:tmpl w:val="BD5039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832"/>
    <w:multiLevelType w:val="hybridMultilevel"/>
    <w:tmpl w:val="2826A6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925"/>
    <w:multiLevelType w:val="hybridMultilevel"/>
    <w:tmpl w:val="03F665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2CFF"/>
    <w:multiLevelType w:val="multilevel"/>
    <w:tmpl w:val="D89C8BF8"/>
    <w:lvl w:ilvl="0">
      <w:start w:val="9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595E9E"/>
    <w:multiLevelType w:val="hybridMultilevel"/>
    <w:tmpl w:val="3340A0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17237"/>
    <w:multiLevelType w:val="hybridMultilevel"/>
    <w:tmpl w:val="DCD6B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109E"/>
    <w:multiLevelType w:val="multilevel"/>
    <w:tmpl w:val="76F2BF1A"/>
    <w:lvl w:ilvl="0">
      <w:start w:val="9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FE17C9"/>
    <w:multiLevelType w:val="hybridMultilevel"/>
    <w:tmpl w:val="6CF8E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43AF9"/>
    <w:multiLevelType w:val="multilevel"/>
    <w:tmpl w:val="26B6743A"/>
    <w:lvl w:ilvl="0">
      <w:start w:val="9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A15124"/>
    <w:multiLevelType w:val="hybridMultilevel"/>
    <w:tmpl w:val="380815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150F"/>
    <w:multiLevelType w:val="hybridMultilevel"/>
    <w:tmpl w:val="0B68DA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533F2"/>
    <w:multiLevelType w:val="hybridMultilevel"/>
    <w:tmpl w:val="0BAE6E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F29F9"/>
    <w:multiLevelType w:val="hybridMultilevel"/>
    <w:tmpl w:val="FF10A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88D"/>
    <w:multiLevelType w:val="hybridMultilevel"/>
    <w:tmpl w:val="012C37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14129">
    <w:abstractNumId w:val="7"/>
  </w:num>
  <w:num w:numId="2" w16cid:durableId="1605065460">
    <w:abstractNumId w:val="0"/>
  </w:num>
  <w:num w:numId="3" w16cid:durableId="1245533613">
    <w:abstractNumId w:val="1"/>
  </w:num>
  <w:num w:numId="4" w16cid:durableId="837575614">
    <w:abstractNumId w:val="9"/>
  </w:num>
  <w:num w:numId="5" w16cid:durableId="664169400">
    <w:abstractNumId w:val="5"/>
  </w:num>
  <w:num w:numId="6" w16cid:durableId="1155878571">
    <w:abstractNumId w:val="10"/>
  </w:num>
  <w:num w:numId="7" w16cid:durableId="983047191">
    <w:abstractNumId w:val="13"/>
  </w:num>
  <w:num w:numId="8" w16cid:durableId="1893736895">
    <w:abstractNumId w:val="12"/>
  </w:num>
  <w:num w:numId="9" w16cid:durableId="689645365">
    <w:abstractNumId w:val="8"/>
  </w:num>
  <w:num w:numId="10" w16cid:durableId="2120054735">
    <w:abstractNumId w:val="6"/>
  </w:num>
  <w:num w:numId="11" w16cid:durableId="172258796">
    <w:abstractNumId w:val="3"/>
  </w:num>
  <w:num w:numId="12" w16cid:durableId="239414688">
    <w:abstractNumId w:val="2"/>
  </w:num>
  <w:num w:numId="13" w16cid:durableId="648097995">
    <w:abstractNumId w:val="4"/>
  </w:num>
  <w:num w:numId="14" w16cid:durableId="1572228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84"/>
    <w:rsid w:val="0012239F"/>
    <w:rsid w:val="00155C15"/>
    <w:rsid w:val="003F5F00"/>
    <w:rsid w:val="005A7152"/>
    <w:rsid w:val="006C349B"/>
    <w:rsid w:val="00943DDF"/>
    <w:rsid w:val="00A2499D"/>
    <w:rsid w:val="00C9711A"/>
    <w:rsid w:val="00CA7F4A"/>
    <w:rsid w:val="00F27B53"/>
    <w:rsid w:val="00F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E343"/>
  <w15:chartTrackingRefBased/>
  <w15:docId w15:val="{DFF54118-7ED4-48C0-88E1-948A1CB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Nolo Monica</dc:creator>
  <cp:keywords/>
  <dc:description/>
  <cp:lastModifiedBy>Mario Raggi</cp:lastModifiedBy>
  <cp:revision>4</cp:revision>
  <dcterms:created xsi:type="dcterms:W3CDTF">2023-10-23T08:16:00Z</dcterms:created>
  <dcterms:modified xsi:type="dcterms:W3CDTF">2023-10-25T09:45:00Z</dcterms:modified>
</cp:coreProperties>
</file>